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A9" w:rsidRPr="005C57A9" w:rsidRDefault="005C57A9" w:rsidP="005C57A9">
      <w:pPr>
        <w:pStyle w:val="Nadpis2"/>
        <w:spacing w:before="120"/>
        <w:ind w:left="1021"/>
        <w:jc w:val="both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C57A9">
        <w:rPr>
          <w:rFonts w:asciiTheme="minorHAnsi" w:hAnsiTheme="minorHAnsi"/>
          <w:b w:val="0"/>
          <w:bCs w:val="0"/>
          <w:noProof/>
          <w:sz w:val="22"/>
          <w:szCs w:val="22"/>
          <w:u w:val="none"/>
        </w:rPr>
        <w:drawing>
          <wp:anchor distT="0" distB="0" distL="114300" distR="114300" simplePos="0" relativeHeight="251660288" behindDoc="0" locked="0" layoutInCell="1" allowOverlap="1" wp14:anchorId="1E6DB855" wp14:editId="72456A25">
            <wp:simplePos x="0" y="0"/>
            <wp:positionH relativeFrom="column">
              <wp:posOffset>-3595</wp:posOffset>
            </wp:positionH>
            <wp:positionV relativeFrom="paragraph">
              <wp:posOffset>-3235</wp:posOffset>
            </wp:positionV>
            <wp:extent cx="579600" cy="579600"/>
            <wp:effectExtent l="0" t="0" r="0" b="0"/>
            <wp:wrapNone/>
            <wp:docPr id="4" name="Obrázok 4" descr="LOGO OF-posle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F-posledn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>Obchodná fakulta E</w:t>
      </w:r>
      <w:r w:rsidR="00091F5A">
        <w:rPr>
          <w:rFonts w:asciiTheme="minorHAnsi" w:hAnsiTheme="minorHAnsi"/>
          <w:b w:val="0"/>
          <w:bCs w:val="0"/>
          <w:sz w:val="22"/>
          <w:szCs w:val="22"/>
          <w:u w:val="none"/>
        </w:rPr>
        <w:t>konomickej univerzity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v Bratislave, Referát pre vedu</w:t>
      </w:r>
      <w:r w:rsidR="005A2757">
        <w:rPr>
          <w:rFonts w:asciiTheme="minorHAnsi" w:hAnsiTheme="minorHAnsi"/>
          <w:b w:val="0"/>
          <w:bCs w:val="0"/>
          <w:sz w:val="22"/>
          <w:szCs w:val="22"/>
          <w:u w:val="none"/>
        </w:rPr>
        <w:t>,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> doktorandské štúdium</w:t>
      </w:r>
      <w:r w:rsidR="005A2757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a medzinárodné projekty</w:t>
      </w:r>
      <w:r w:rsidRPr="005C57A9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, Dolnozemská cesta č. 1, 852 35 Bratislava 5 </w:t>
      </w:r>
    </w:p>
    <w:p w:rsidR="005C57A9" w:rsidRPr="00091F5A" w:rsidRDefault="005C57A9" w:rsidP="005A2757">
      <w:pPr>
        <w:pStyle w:val="Nadpis2"/>
        <w:spacing w:before="240"/>
        <w:jc w:val="center"/>
        <w:rPr>
          <w:rFonts w:asciiTheme="minorHAnsi" w:hAnsiTheme="minorHAnsi"/>
          <w:bCs w:val="0"/>
          <w:sz w:val="28"/>
          <w:szCs w:val="28"/>
        </w:rPr>
      </w:pPr>
      <w:r w:rsidRPr="00091F5A">
        <w:rPr>
          <w:rFonts w:asciiTheme="minorHAnsi" w:hAnsiTheme="minorHAnsi"/>
          <w:sz w:val="28"/>
          <w:szCs w:val="28"/>
        </w:rPr>
        <w:t>3. STUPEŇ - DOKTORANDSKÉ ŠTÚDIUM</w:t>
      </w:r>
    </w:p>
    <w:p w:rsidR="005C57A9" w:rsidRDefault="005C2B68" w:rsidP="005C5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A219A" w:rsidRPr="005C57A9" w:rsidRDefault="005C2B68" w:rsidP="005C57A9">
      <w:pPr>
        <w:spacing w:after="0"/>
        <w:jc w:val="center"/>
        <w:rPr>
          <w:rFonts w:ascii="Calibri" w:hAnsi="Calibri"/>
          <w:b/>
          <w:caps/>
          <w:sz w:val="36"/>
          <w:szCs w:val="24"/>
        </w:rPr>
      </w:pPr>
      <w:r>
        <w:rPr>
          <w:b/>
          <w:sz w:val="24"/>
          <w:szCs w:val="24"/>
        </w:rPr>
        <w:t xml:space="preserve"> </w:t>
      </w:r>
      <w:r w:rsidR="00444B5A" w:rsidRPr="00CC24EA">
        <w:rPr>
          <w:rFonts w:ascii="Calibri" w:hAnsi="Calibri"/>
          <w:b/>
          <w:caps/>
          <w:sz w:val="36"/>
          <w:szCs w:val="24"/>
        </w:rPr>
        <w:t>Vypísanie témy</w:t>
      </w:r>
      <w:r w:rsidRPr="00CC24EA">
        <w:rPr>
          <w:rFonts w:ascii="Calibri" w:hAnsi="Calibri"/>
          <w:b/>
          <w:caps/>
          <w:sz w:val="36"/>
          <w:szCs w:val="24"/>
        </w:rPr>
        <w:t xml:space="preserve"> </w:t>
      </w:r>
      <w:r w:rsidR="00CC24EA" w:rsidRPr="00CC24EA">
        <w:rPr>
          <w:rFonts w:ascii="Calibri" w:hAnsi="Calibri"/>
          <w:b/>
          <w:caps/>
          <w:sz w:val="36"/>
          <w:szCs w:val="24"/>
        </w:rPr>
        <w:t>dizertačnej práce</w:t>
      </w:r>
    </w:p>
    <w:p w:rsidR="00444B5A" w:rsidRPr="00BE2CBA" w:rsidRDefault="00BE2CBA" w:rsidP="007A52E8">
      <w:pPr>
        <w:spacing w:before="240"/>
        <w:ind w:left="284" w:hanging="284"/>
        <w:jc w:val="both"/>
        <w:rPr>
          <w:b/>
          <w:sz w:val="24"/>
          <w:szCs w:val="24"/>
        </w:rPr>
      </w:pPr>
      <w:r w:rsidRPr="00515FA8">
        <w:rPr>
          <w:b/>
          <w:sz w:val="28"/>
          <w:szCs w:val="28"/>
        </w:rPr>
        <w:t>I.</w:t>
      </w:r>
      <w:r w:rsidRPr="00BE2CBA">
        <w:rPr>
          <w:b/>
          <w:sz w:val="24"/>
          <w:szCs w:val="24"/>
        </w:rPr>
        <w:t xml:space="preserve"> </w:t>
      </w:r>
      <w:r w:rsidR="00FB4A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Pr="00BE2CBA">
        <w:rPr>
          <w:b/>
          <w:sz w:val="24"/>
          <w:szCs w:val="24"/>
        </w:rPr>
        <w:t>ypísanie témy školiteľom a postúpenie na Referát pre vedu</w:t>
      </w:r>
      <w:r w:rsidR="005A2757">
        <w:rPr>
          <w:b/>
          <w:sz w:val="24"/>
          <w:szCs w:val="24"/>
        </w:rPr>
        <w:t>,</w:t>
      </w:r>
      <w:r w:rsidRPr="00BE2CBA">
        <w:rPr>
          <w:b/>
          <w:sz w:val="24"/>
          <w:szCs w:val="24"/>
        </w:rPr>
        <w:t> doktorandské štúdium</w:t>
      </w:r>
      <w:r w:rsidR="00590F89">
        <w:rPr>
          <w:b/>
          <w:sz w:val="24"/>
          <w:szCs w:val="24"/>
        </w:rPr>
        <w:t xml:space="preserve"> </w:t>
      </w:r>
      <w:r w:rsidR="005A2757">
        <w:rPr>
          <w:b/>
          <w:sz w:val="24"/>
          <w:szCs w:val="24"/>
        </w:rPr>
        <w:t xml:space="preserve">a medz. projekty </w:t>
      </w:r>
      <w:r w:rsidR="00590F89">
        <w:rPr>
          <w:b/>
          <w:sz w:val="24"/>
          <w:szCs w:val="24"/>
        </w:rPr>
        <w:t>O</w:t>
      </w:r>
      <w:r w:rsidR="005A2757">
        <w:rPr>
          <w:b/>
          <w:sz w:val="24"/>
          <w:szCs w:val="24"/>
        </w:rPr>
        <w:t>bchodnej fakulty EU v Bratislave</w:t>
      </w:r>
      <w:r w:rsidRPr="00BE2CBA">
        <w:rPr>
          <w:b/>
          <w:sz w:val="24"/>
          <w:szCs w:val="24"/>
        </w:rPr>
        <w:t>:</w:t>
      </w:r>
    </w:p>
    <w:tbl>
      <w:tblPr>
        <w:tblStyle w:val="Mriekatabuky"/>
        <w:tblW w:w="5006" w:type="pct"/>
        <w:jc w:val="center"/>
        <w:tblLook w:val="04A0" w:firstRow="1" w:lastRow="0" w:firstColumn="1" w:lastColumn="0" w:noHBand="0" w:noVBand="1"/>
      </w:tblPr>
      <w:tblGrid>
        <w:gridCol w:w="2721"/>
        <w:gridCol w:w="7032"/>
      </w:tblGrid>
      <w:tr w:rsidR="00CC24EA" w:rsidRPr="0022401F" w:rsidTr="00325A4A">
        <w:trPr>
          <w:jc w:val="center"/>
        </w:trPr>
        <w:tc>
          <w:tcPr>
            <w:tcW w:w="1395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Akademický rok:</w:t>
            </w:r>
          </w:p>
        </w:tc>
        <w:tc>
          <w:tcPr>
            <w:tcW w:w="3605" w:type="pct"/>
            <w:vAlign w:val="center"/>
          </w:tcPr>
          <w:p w:rsidR="00CC24EA" w:rsidRPr="005A2757" w:rsidRDefault="00F2777D" w:rsidP="00444B5A">
            <w:pPr>
              <w:rPr>
                <w:b/>
              </w:rPr>
            </w:pPr>
            <w:r>
              <w:rPr>
                <w:b/>
              </w:rPr>
              <w:t>202</w:t>
            </w:r>
            <w:r w:rsidR="00E141EE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E141EE">
              <w:rPr>
                <w:b/>
              </w:rPr>
              <w:t>4</w:t>
            </w:r>
          </w:p>
        </w:tc>
      </w:tr>
      <w:tr w:rsidR="00CC24EA" w:rsidRPr="0022401F" w:rsidTr="00325A4A">
        <w:trPr>
          <w:jc w:val="center"/>
        </w:trPr>
        <w:tc>
          <w:tcPr>
            <w:tcW w:w="1395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Školiteľ:</w:t>
            </w:r>
          </w:p>
        </w:tc>
        <w:tc>
          <w:tcPr>
            <w:tcW w:w="3605" w:type="pct"/>
            <w:vAlign w:val="center"/>
          </w:tcPr>
          <w:p w:rsidR="00CC24EA" w:rsidRPr="00875E5F" w:rsidRDefault="00EE3A5B" w:rsidP="001F28EE">
            <w:pPr>
              <w:rPr>
                <w:rFonts w:ascii="Calibri" w:hAnsi="Calibri"/>
                <w:b/>
                <w:caps/>
                <w:color w:val="008000"/>
              </w:rPr>
            </w:pPr>
            <w:r w:rsidRPr="00875E5F">
              <w:rPr>
                <w:rFonts w:ascii="Calibri" w:hAnsi="Calibri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E5F">
              <w:rPr>
                <w:rFonts w:ascii="Calibri" w:hAnsi="Calibri"/>
                <w:b/>
                <w:caps/>
              </w:rPr>
              <w:instrText xml:space="preserve"> FORMTEXT </w:instrText>
            </w:r>
            <w:r w:rsidRPr="00875E5F">
              <w:rPr>
                <w:rFonts w:ascii="Calibri" w:hAnsi="Calibri"/>
                <w:b/>
                <w:caps/>
              </w:rPr>
            </w:r>
            <w:r w:rsidRPr="00875E5F">
              <w:rPr>
                <w:rFonts w:ascii="Calibri" w:hAnsi="Calibri"/>
                <w:b/>
                <w:caps/>
              </w:rPr>
              <w:fldChar w:fldCharType="separate"/>
            </w:r>
            <w:r w:rsidR="009D6EE9">
              <w:rPr>
                <w:rFonts w:ascii="Calibri" w:hAnsi="Calibri"/>
                <w:b/>
                <w:caps/>
              </w:rPr>
              <w:t> </w:t>
            </w:r>
            <w:r w:rsidR="009D6EE9">
              <w:rPr>
                <w:rFonts w:ascii="Calibri" w:hAnsi="Calibri"/>
                <w:b/>
                <w:caps/>
              </w:rPr>
              <w:t> </w:t>
            </w:r>
            <w:r w:rsidR="009D6EE9">
              <w:rPr>
                <w:rFonts w:ascii="Calibri" w:hAnsi="Calibri"/>
                <w:b/>
                <w:caps/>
              </w:rPr>
              <w:t> </w:t>
            </w:r>
            <w:r w:rsidR="009D6EE9">
              <w:rPr>
                <w:rFonts w:ascii="Calibri" w:hAnsi="Calibri"/>
                <w:b/>
                <w:caps/>
              </w:rPr>
              <w:t> </w:t>
            </w:r>
            <w:r w:rsidR="009D6EE9">
              <w:rPr>
                <w:rFonts w:ascii="Calibri" w:hAnsi="Calibri"/>
                <w:b/>
                <w:caps/>
              </w:rPr>
              <w:t> </w:t>
            </w:r>
            <w:r w:rsidRPr="00875E5F">
              <w:rPr>
                <w:rFonts w:ascii="Calibri" w:hAnsi="Calibri"/>
                <w:b/>
                <w:caps/>
              </w:rPr>
              <w:fldChar w:fldCharType="end"/>
            </w:r>
          </w:p>
        </w:tc>
      </w:tr>
      <w:tr w:rsidR="00CC24EA" w:rsidRPr="0022401F" w:rsidTr="00325A4A">
        <w:trPr>
          <w:jc w:val="center"/>
        </w:trPr>
        <w:tc>
          <w:tcPr>
            <w:tcW w:w="1395" w:type="pct"/>
            <w:vAlign w:val="center"/>
          </w:tcPr>
          <w:p w:rsidR="00CC24EA" w:rsidRPr="00584C61" w:rsidRDefault="005A2757" w:rsidP="005A2757">
            <w:pPr>
              <w:spacing w:before="60" w:after="60"/>
            </w:pPr>
            <w:r>
              <w:t>Študijný odbor</w:t>
            </w:r>
            <w:r w:rsidR="00CC24EA" w:rsidRPr="00584C61">
              <w:t>:</w:t>
            </w:r>
          </w:p>
        </w:tc>
        <w:tc>
          <w:tcPr>
            <w:tcW w:w="3605" w:type="pct"/>
            <w:vAlign w:val="center"/>
          </w:tcPr>
          <w:p w:rsidR="00CC24EA" w:rsidRPr="005A2757" w:rsidRDefault="005A2757" w:rsidP="00444B5A">
            <w:pPr>
              <w:rPr>
                <w:b/>
              </w:rPr>
            </w:pPr>
            <w:r w:rsidRPr="005A2757">
              <w:rPr>
                <w:b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ekonómia a manažment"/>
                  </w:ddList>
                </w:ffData>
              </w:fldChar>
            </w:r>
            <w:bookmarkStart w:id="0" w:name="Rozbaľov3"/>
            <w:r w:rsidRPr="005A2757">
              <w:rPr>
                <w:b/>
              </w:rPr>
              <w:instrText xml:space="preserve"> FORMDROPDOWN </w:instrText>
            </w:r>
            <w:r w:rsidR="00C573A6">
              <w:rPr>
                <w:b/>
              </w:rPr>
            </w:r>
            <w:r w:rsidR="00C573A6">
              <w:rPr>
                <w:b/>
              </w:rPr>
              <w:fldChar w:fldCharType="separate"/>
            </w:r>
            <w:r w:rsidRPr="005A2757">
              <w:rPr>
                <w:b/>
              </w:rPr>
              <w:fldChar w:fldCharType="end"/>
            </w:r>
            <w:bookmarkEnd w:id="0"/>
          </w:p>
        </w:tc>
      </w:tr>
      <w:tr w:rsidR="005A2757" w:rsidRPr="0022401F" w:rsidTr="00325A4A">
        <w:trPr>
          <w:jc w:val="center"/>
        </w:trPr>
        <w:tc>
          <w:tcPr>
            <w:tcW w:w="1395" w:type="pct"/>
            <w:vAlign w:val="center"/>
          </w:tcPr>
          <w:p w:rsidR="005A2757" w:rsidRPr="0040341C" w:rsidRDefault="005A2757" w:rsidP="00CC24EA">
            <w:pPr>
              <w:spacing w:before="60" w:after="60"/>
            </w:pPr>
            <w:r>
              <w:t>Študijný program, pre ktorý je téma vypísaná:</w:t>
            </w:r>
          </w:p>
        </w:tc>
        <w:tc>
          <w:tcPr>
            <w:tcW w:w="3605" w:type="pct"/>
            <w:vAlign w:val="center"/>
          </w:tcPr>
          <w:p w:rsidR="005A2757" w:rsidRPr="005A2757" w:rsidRDefault="00BA7F1C" w:rsidP="00444B5A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program"/>
                    <w:listEntry w:val="manažment medzinárodného podnikania"/>
                    <w:listEntry w:val="marketingový a obchodný manažment"/>
                    <w:listEntry w:val="Management of International Business (in English)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</w:p>
        </w:tc>
      </w:tr>
      <w:tr w:rsidR="00CC24EA" w:rsidRPr="0022401F" w:rsidTr="00325A4A">
        <w:trPr>
          <w:jc w:val="center"/>
        </w:trPr>
        <w:tc>
          <w:tcPr>
            <w:tcW w:w="1395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Názov témy v SJ:</w:t>
            </w:r>
          </w:p>
        </w:tc>
        <w:tc>
          <w:tcPr>
            <w:tcW w:w="3605" w:type="pct"/>
            <w:vAlign w:val="center"/>
          </w:tcPr>
          <w:p w:rsidR="00CC24EA" w:rsidRPr="00F2777D" w:rsidRDefault="00EE3A5B" w:rsidP="00F2777D">
            <w:pPr>
              <w:jc w:val="both"/>
              <w:rPr>
                <w:color w:val="3333FF"/>
              </w:rPr>
            </w:pPr>
            <w:r w:rsidRPr="00F2777D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rPr>
                <w:color w:val="3333FF"/>
              </w:rPr>
              <w:instrText xml:space="preserve"> FORMTEXT </w:instrText>
            </w:r>
            <w:r w:rsidRPr="00F2777D">
              <w:rPr>
                <w:color w:val="3333FF"/>
              </w:rPr>
            </w:r>
            <w:r w:rsidRPr="00F2777D">
              <w:rPr>
                <w:color w:val="3333FF"/>
              </w:rPr>
              <w:fldChar w:fldCharType="separate"/>
            </w:r>
            <w:r w:rsidR="009D6EE9">
              <w:rPr>
                <w:color w:val="3333FF"/>
              </w:rPr>
              <w:t> </w:t>
            </w:r>
            <w:r w:rsidR="009D6EE9">
              <w:rPr>
                <w:color w:val="3333FF"/>
              </w:rPr>
              <w:t> </w:t>
            </w:r>
            <w:r w:rsidR="009D6EE9">
              <w:rPr>
                <w:color w:val="3333FF"/>
              </w:rPr>
              <w:t> </w:t>
            </w:r>
            <w:r w:rsidR="009D6EE9">
              <w:rPr>
                <w:color w:val="3333FF"/>
              </w:rPr>
              <w:t> </w:t>
            </w:r>
            <w:r w:rsidR="009D6EE9">
              <w:rPr>
                <w:color w:val="3333FF"/>
              </w:rPr>
              <w:t> </w:t>
            </w:r>
            <w:r w:rsidRPr="00F2777D">
              <w:rPr>
                <w:color w:val="3333FF"/>
              </w:rPr>
              <w:fldChar w:fldCharType="end"/>
            </w:r>
          </w:p>
        </w:tc>
      </w:tr>
      <w:tr w:rsidR="00CC24EA" w:rsidRPr="0022401F" w:rsidTr="00325A4A">
        <w:trPr>
          <w:jc w:val="center"/>
        </w:trPr>
        <w:tc>
          <w:tcPr>
            <w:tcW w:w="1395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Názov témy v AJ:</w:t>
            </w:r>
          </w:p>
        </w:tc>
        <w:tc>
          <w:tcPr>
            <w:tcW w:w="3605" w:type="pct"/>
            <w:vAlign w:val="center"/>
          </w:tcPr>
          <w:p w:rsidR="00CC24EA" w:rsidRPr="00F2777D" w:rsidRDefault="00EE3A5B" w:rsidP="00F2777D">
            <w:pPr>
              <w:jc w:val="both"/>
              <w:rPr>
                <w:color w:val="3333FF"/>
              </w:rPr>
            </w:pPr>
            <w:r w:rsidRPr="00F2777D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rPr>
                <w:color w:val="3333FF"/>
              </w:rPr>
              <w:instrText xml:space="preserve"> FORMTEXT </w:instrText>
            </w:r>
            <w:r w:rsidRPr="00F2777D">
              <w:rPr>
                <w:color w:val="3333FF"/>
              </w:rPr>
            </w:r>
            <w:r w:rsidRPr="00F2777D">
              <w:rPr>
                <w:color w:val="3333FF"/>
              </w:rPr>
              <w:fldChar w:fldCharType="separate"/>
            </w:r>
            <w:r w:rsidR="003371C9">
              <w:rPr>
                <w:color w:val="3333FF"/>
              </w:rPr>
              <w:t> </w:t>
            </w:r>
            <w:r w:rsidR="003371C9">
              <w:rPr>
                <w:color w:val="3333FF"/>
              </w:rPr>
              <w:t> </w:t>
            </w:r>
            <w:r w:rsidR="003371C9">
              <w:rPr>
                <w:color w:val="3333FF"/>
              </w:rPr>
              <w:t> </w:t>
            </w:r>
            <w:r w:rsidR="003371C9">
              <w:rPr>
                <w:color w:val="3333FF"/>
              </w:rPr>
              <w:t> </w:t>
            </w:r>
            <w:r w:rsidR="003371C9">
              <w:rPr>
                <w:color w:val="3333FF"/>
              </w:rPr>
              <w:t> </w:t>
            </w:r>
            <w:r w:rsidRPr="00F2777D">
              <w:rPr>
                <w:color w:val="3333FF"/>
              </w:rPr>
              <w:fldChar w:fldCharType="end"/>
            </w:r>
          </w:p>
        </w:tc>
      </w:tr>
      <w:tr w:rsidR="00CC24EA" w:rsidRPr="0022401F" w:rsidTr="00325A4A">
        <w:trPr>
          <w:jc w:val="center"/>
        </w:trPr>
        <w:tc>
          <w:tcPr>
            <w:tcW w:w="1395" w:type="pct"/>
            <w:vAlign w:val="center"/>
          </w:tcPr>
          <w:p w:rsidR="00CC24EA" w:rsidRPr="00584C61" w:rsidRDefault="00CC24EA" w:rsidP="00CC24EA">
            <w:pPr>
              <w:spacing w:before="60" w:after="60"/>
            </w:pPr>
            <w:r w:rsidRPr="00584C61">
              <w:t>Forma štúdia, pre ktorú je téma vypísaná:</w:t>
            </w:r>
          </w:p>
        </w:tc>
        <w:tc>
          <w:tcPr>
            <w:tcW w:w="3605" w:type="pct"/>
            <w:vAlign w:val="center"/>
          </w:tcPr>
          <w:p w:rsidR="00CC24EA" w:rsidRPr="005A2757" w:rsidRDefault="008A49E5" w:rsidP="00444B5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 formu"/>
                    <w:listEntry w:val="denná"/>
                    <w:listEntry w:val="externá"/>
                    <w:listEntry w:val="denná aj externá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573A6">
              <w:rPr>
                <w:b/>
              </w:rPr>
            </w:r>
            <w:r w:rsidR="00C573A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C24EA" w:rsidRPr="0022401F" w:rsidTr="00325A4A">
        <w:trPr>
          <w:jc w:val="center"/>
        </w:trPr>
        <w:tc>
          <w:tcPr>
            <w:tcW w:w="1395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Cieľ témy</w:t>
            </w:r>
            <w:r w:rsidR="00A91173">
              <w:t xml:space="preserve"> v SJ</w:t>
            </w:r>
            <w:r w:rsidRPr="0040341C">
              <w:t>:</w:t>
            </w:r>
          </w:p>
        </w:tc>
        <w:tc>
          <w:tcPr>
            <w:tcW w:w="3605" w:type="pct"/>
            <w:vAlign w:val="center"/>
          </w:tcPr>
          <w:p w:rsidR="00CC24EA" w:rsidRPr="00F2777D" w:rsidRDefault="00590F89" w:rsidP="00F2777D">
            <w:pPr>
              <w:jc w:val="both"/>
            </w:pPr>
            <w:r w:rsidRPr="00F277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instrText xml:space="preserve"> FORMTEXT </w:instrText>
            </w:r>
            <w:r w:rsidRPr="00F2777D">
              <w:fldChar w:fldCharType="separate"/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Pr="00F2777D">
              <w:fldChar w:fldCharType="end"/>
            </w:r>
          </w:p>
        </w:tc>
      </w:tr>
      <w:tr w:rsidR="00325A4A" w:rsidRPr="0022401F" w:rsidTr="00325A4A">
        <w:trPr>
          <w:jc w:val="center"/>
        </w:trPr>
        <w:tc>
          <w:tcPr>
            <w:tcW w:w="1395" w:type="pct"/>
            <w:vAlign w:val="center"/>
          </w:tcPr>
          <w:p w:rsidR="00325A4A" w:rsidRPr="0040341C" w:rsidRDefault="00325A4A" w:rsidP="00CC24EA">
            <w:pPr>
              <w:spacing w:before="60" w:after="60"/>
            </w:pPr>
            <w:r>
              <w:t>Cieľ témy v </w:t>
            </w:r>
            <w:r w:rsidR="00A91173">
              <w:t>AJ</w:t>
            </w:r>
            <w:r>
              <w:t xml:space="preserve"> (pre </w:t>
            </w:r>
            <w:r w:rsidR="00A91173">
              <w:t xml:space="preserve">ŠP </w:t>
            </w:r>
            <w:r>
              <w:t>dMMPa_21):</w:t>
            </w:r>
          </w:p>
        </w:tc>
        <w:tc>
          <w:tcPr>
            <w:tcW w:w="3605" w:type="pct"/>
            <w:vAlign w:val="center"/>
          </w:tcPr>
          <w:p w:rsidR="00325A4A" w:rsidRPr="00F2777D" w:rsidRDefault="00325A4A" w:rsidP="00F2777D">
            <w:pPr>
              <w:jc w:val="both"/>
            </w:pPr>
            <w:r w:rsidRPr="00F277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instrText xml:space="preserve"> FORMTEXT </w:instrText>
            </w:r>
            <w:r w:rsidRPr="00F2777D">
              <w:fldChar w:fldCharType="separate"/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Pr="00F2777D">
              <w:fldChar w:fldCharType="end"/>
            </w:r>
          </w:p>
        </w:tc>
      </w:tr>
      <w:tr w:rsidR="00CC24EA" w:rsidRPr="0022401F" w:rsidTr="00325A4A">
        <w:trPr>
          <w:jc w:val="center"/>
        </w:trPr>
        <w:tc>
          <w:tcPr>
            <w:tcW w:w="1395" w:type="pct"/>
            <w:vAlign w:val="center"/>
          </w:tcPr>
          <w:p w:rsidR="00CC24EA" w:rsidRPr="0040341C" w:rsidRDefault="00CC24EA" w:rsidP="00CC24EA">
            <w:pPr>
              <w:spacing w:before="60" w:after="60"/>
            </w:pPr>
            <w:r w:rsidRPr="0040341C">
              <w:t>Anotácia témy</w:t>
            </w:r>
            <w:r w:rsidR="00A91173">
              <w:t xml:space="preserve"> v SJ</w:t>
            </w:r>
            <w:r w:rsidRPr="0040341C">
              <w:t>:</w:t>
            </w:r>
          </w:p>
        </w:tc>
        <w:tc>
          <w:tcPr>
            <w:tcW w:w="3605" w:type="pct"/>
            <w:vAlign w:val="center"/>
          </w:tcPr>
          <w:p w:rsidR="00CC24EA" w:rsidRPr="00F2777D" w:rsidRDefault="00590F89" w:rsidP="00F2777D">
            <w:pPr>
              <w:jc w:val="both"/>
            </w:pPr>
            <w:r w:rsidRPr="00F277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instrText xml:space="preserve"> FORMTEXT </w:instrText>
            </w:r>
            <w:r w:rsidRPr="00F2777D">
              <w:fldChar w:fldCharType="separate"/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Pr="00F2777D">
              <w:fldChar w:fldCharType="end"/>
            </w:r>
          </w:p>
        </w:tc>
      </w:tr>
      <w:tr w:rsidR="00325A4A" w:rsidRPr="0022401F" w:rsidTr="00325A4A">
        <w:trPr>
          <w:jc w:val="center"/>
        </w:trPr>
        <w:tc>
          <w:tcPr>
            <w:tcW w:w="1395" w:type="pct"/>
            <w:vAlign w:val="center"/>
          </w:tcPr>
          <w:p w:rsidR="00325A4A" w:rsidRPr="0040341C" w:rsidRDefault="00325A4A" w:rsidP="00325A4A">
            <w:pPr>
              <w:spacing w:before="60" w:after="60"/>
            </w:pPr>
            <w:r>
              <w:t>Anotácia témy v</w:t>
            </w:r>
            <w:r w:rsidR="00A91173">
              <w:t xml:space="preserve"> AJ </w:t>
            </w:r>
            <w:r>
              <w:t>(pre</w:t>
            </w:r>
            <w:r w:rsidR="00A91173">
              <w:t xml:space="preserve"> ŠP</w:t>
            </w:r>
            <w:r>
              <w:t xml:space="preserve"> dMMPa_21):</w:t>
            </w:r>
          </w:p>
        </w:tc>
        <w:tc>
          <w:tcPr>
            <w:tcW w:w="3605" w:type="pct"/>
            <w:vAlign w:val="center"/>
          </w:tcPr>
          <w:p w:rsidR="00325A4A" w:rsidRPr="00F2777D" w:rsidRDefault="00325A4A" w:rsidP="00325A4A">
            <w:pPr>
              <w:jc w:val="both"/>
            </w:pPr>
            <w:r w:rsidRPr="00F2777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77D">
              <w:instrText xml:space="preserve"> FORMTEXT </w:instrText>
            </w:r>
            <w:r w:rsidRPr="00F2777D">
              <w:fldChar w:fldCharType="separate"/>
            </w:r>
            <w:bookmarkStart w:id="1" w:name="_GoBack"/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r w:rsidR="009D6EE9">
              <w:t> </w:t>
            </w:r>
            <w:bookmarkEnd w:id="1"/>
            <w:r w:rsidRPr="00F2777D">
              <w:fldChar w:fldCharType="end"/>
            </w:r>
          </w:p>
        </w:tc>
      </w:tr>
    </w:tbl>
    <w:p w:rsidR="0033730A" w:rsidRPr="00BE2CBA" w:rsidRDefault="00BE2CBA" w:rsidP="000E70ED">
      <w:pPr>
        <w:spacing w:before="240"/>
        <w:ind w:left="340" w:hanging="340"/>
        <w:jc w:val="both"/>
        <w:rPr>
          <w:b/>
          <w:sz w:val="24"/>
          <w:szCs w:val="24"/>
        </w:rPr>
      </w:pPr>
      <w:r w:rsidRPr="00515FA8">
        <w:rPr>
          <w:b/>
          <w:sz w:val="28"/>
          <w:szCs w:val="28"/>
        </w:rPr>
        <w:t>II.</w:t>
      </w:r>
      <w:r w:rsidRPr="00BE2CBA">
        <w:rPr>
          <w:b/>
          <w:sz w:val="24"/>
          <w:szCs w:val="24"/>
        </w:rPr>
        <w:t xml:space="preserve"> </w:t>
      </w:r>
      <w:r w:rsidR="00A600D9" w:rsidRPr="00BE2CBA">
        <w:rPr>
          <w:b/>
          <w:sz w:val="24"/>
          <w:szCs w:val="24"/>
        </w:rPr>
        <w:t xml:space="preserve">Postúpenie vypísanej témy </w:t>
      </w:r>
      <w:r w:rsidR="00A600D9">
        <w:rPr>
          <w:b/>
          <w:sz w:val="24"/>
          <w:szCs w:val="24"/>
        </w:rPr>
        <w:t xml:space="preserve">príslušnej subodborovej </w:t>
      </w:r>
      <w:r w:rsidR="00A600D9" w:rsidRPr="00BE2CBA">
        <w:rPr>
          <w:b/>
          <w:sz w:val="24"/>
          <w:szCs w:val="24"/>
        </w:rPr>
        <w:t>komisii</w:t>
      </w:r>
      <w:r w:rsidR="00A600D9">
        <w:rPr>
          <w:b/>
          <w:sz w:val="24"/>
          <w:szCs w:val="24"/>
        </w:rPr>
        <w:t xml:space="preserve"> na sledovanie a hodnotenie doktorandského štúdia na OF EU v Bratislave pre zodpovedajúci študijný program na pripomienkovanie a schválenie</w:t>
      </w:r>
      <w:r w:rsidR="00A600D9" w:rsidRPr="00BE2CBA">
        <w:rPr>
          <w:b/>
          <w:sz w:val="24"/>
          <w:szCs w:val="24"/>
        </w:rPr>
        <w:t>: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9741"/>
      </w:tblGrid>
      <w:tr w:rsidR="00444B5A" w:rsidTr="00325A4A">
        <w:trPr>
          <w:jc w:val="center"/>
        </w:trPr>
        <w:tc>
          <w:tcPr>
            <w:tcW w:w="5000" w:type="pct"/>
            <w:vAlign w:val="center"/>
          </w:tcPr>
          <w:p w:rsidR="00A441A8" w:rsidRDefault="00A441A8" w:rsidP="00A441A8">
            <w:pPr>
              <w:spacing w:before="120"/>
              <w:rPr>
                <w:u w:val="single"/>
              </w:rPr>
            </w:pPr>
            <w:r w:rsidRPr="00A441A8">
              <w:rPr>
                <w:u w:val="single"/>
              </w:rPr>
              <w:t>Pripomienky členov komisie</w:t>
            </w:r>
            <w:r w:rsidR="00E37173" w:rsidRPr="00E37173">
              <w:t xml:space="preserve"> </w:t>
            </w:r>
            <w:r w:rsidR="00E37173" w:rsidRPr="0040341C">
              <w:rPr>
                <w:i/>
                <w:sz w:val="20"/>
                <w:szCs w:val="20"/>
              </w:rPr>
              <w:t>(člen</w:t>
            </w:r>
            <w:r w:rsidR="00B601EF">
              <w:rPr>
                <w:i/>
                <w:sz w:val="20"/>
                <w:szCs w:val="20"/>
              </w:rPr>
              <w:t xml:space="preserve"> </w:t>
            </w:r>
            <w:r w:rsidR="00E37173" w:rsidRPr="0040341C">
              <w:rPr>
                <w:i/>
                <w:sz w:val="20"/>
                <w:szCs w:val="20"/>
              </w:rPr>
              <w:t>vypíš</w:t>
            </w:r>
            <w:r w:rsidR="00B601EF">
              <w:rPr>
                <w:i/>
                <w:sz w:val="20"/>
                <w:szCs w:val="20"/>
              </w:rPr>
              <w:t>e</w:t>
            </w:r>
            <w:r w:rsidR="00E37173" w:rsidRPr="0040341C">
              <w:rPr>
                <w:i/>
                <w:sz w:val="20"/>
                <w:szCs w:val="20"/>
              </w:rPr>
              <w:t xml:space="preserve"> svoje pripomienky)</w:t>
            </w:r>
            <w:r w:rsidR="00E37173">
              <w:rPr>
                <w:i/>
              </w:rPr>
              <w:t>:</w:t>
            </w:r>
          </w:p>
          <w:p w:rsidR="00877D15" w:rsidRPr="006257FD" w:rsidRDefault="00BC5690" w:rsidP="009B0384">
            <w:pPr>
              <w:pStyle w:val="Odsekzoznamu"/>
              <w:numPr>
                <w:ilvl w:val="0"/>
                <w:numId w:val="1"/>
              </w:numPr>
              <w:spacing w:before="120" w:after="120"/>
              <w:ind w:left="284" w:hanging="284"/>
              <w:jc w:val="both"/>
            </w:pPr>
            <w:r w:rsidRPr="006257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7FD">
              <w:instrText xml:space="preserve"> FORMTEXT </w:instrText>
            </w:r>
            <w:r w:rsidRPr="006257FD">
              <w:fldChar w:fldCharType="separate"/>
            </w:r>
            <w:r w:rsidRPr="006257FD">
              <w:t> </w:t>
            </w:r>
            <w:r w:rsidRPr="006257FD">
              <w:t> </w:t>
            </w:r>
            <w:r w:rsidRPr="006257FD">
              <w:t> </w:t>
            </w:r>
            <w:r w:rsidRPr="006257FD">
              <w:t> </w:t>
            </w:r>
            <w:r w:rsidRPr="006257FD">
              <w:t> </w:t>
            </w:r>
            <w:r w:rsidRPr="006257FD">
              <w:fldChar w:fldCharType="end"/>
            </w:r>
          </w:p>
        </w:tc>
      </w:tr>
      <w:tr w:rsidR="00515FA8" w:rsidTr="00325A4A">
        <w:trPr>
          <w:jc w:val="center"/>
        </w:trPr>
        <w:tc>
          <w:tcPr>
            <w:tcW w:w="5000" w:type="pct"/>
            <w:vAlign w:val="center"/>
          </w:tcPr>
          <w:p w:rsidR="001A2DE4" w:rsidRDefault="00A441A8" w:rsidP="005A2757">
            <w:pPr>
              <w:spacing w:before="120" w:after="120"/>
            </w:pPr>
            <w:r>
              <w:t xml:space="preserve">Pripomienky členov komisie boli </w:t>
            </w:r>
            <w:r w:rsidR="00C62675">
              <w:t xml:space="preserve">školiteľom </w:t>
            </w:r>
            <w:r>
              <w:t>zapracované</w:t>
            </w:r>
            <w:r w:rsidR="00C3297B">
              <w:t xml:space="preserve">, resp. </w:t>
            </w:r>
            <w:r w:rsidR="00C62675">
              <w:t xml:space="preserve">k nim bolo podané </w:t>
            </w:r>
            <w:r w:rsidR="00C3297B">
              <w:t>vyjadrenie</w:t>
            </w:r>
            <w:r w:rsidR="00C62675">
              <w:t xml:space="preserve"> </w:t>
            </w:r>
            <w:r w:rsidR="00590F89">
              <w:t>dňa</w:t>
            </w:r>
            <w:r w:rsidR="007647A6">
              <w:t xml:space="preserve"> </w:t>
            </w:r>
            <w:r w:rsidR="007647A6" w:rsidRPr="007647A6">
              <w:rPr>
                <w:i/>
                <w:sz w:val="20"/>
                <w:szCs w:val="20"/>
              </w:rPr>
              <w:t>(vypíše školiteľ po zapracovaní</w:t>
            </w:r>
            <w:r w:rsidR="00C62675">
              <w:rPr>
                <w:i/>
                <w:sz w:val="20"/>
                <w:szCs w:val="20"/>
              </w:rPr>
              <w:t xml:space="preserve"> pripomienok, resp. vyjadrení </w:t>
            </w:r>
            <w:r w:rsidR="001D3BD7">
              <w:rPr>
                <w:i/>
                <w:sz w:val="20"/>
                <w:szCs w:val="20"/>
              </w:rPr>
              <w:t xml:space="preserve">sa </w:t>
            </w:r>
            <w:r w:rsidR="00C62675">
              <w:rPr>
                <w:i/>
                <w:sz w:val="20"/>
                <w:szCs w:val="20"/>
              </w:rPr>
              <w:t>k nim</w:t>
            </w:r>
            <w:r w:rsidR="007647A6" w:rsidRPr="007647A6">
              <w:rPr>
                <w:i/>
                <w:sz w:val="20"/>
                <w:szCs w:val="20"/>
              </w:rPr>
              <w:t>)</w:t>
            </w:r>
            <w:r>
              <w:t>:</w:t>
            </w:r>
            <w:r w:rsidR="00BC5690">
              <w:t xml:space="preserve"> </w:t>
            </w:r>
          </w:p>
          <w:p w:rsidR="00805026" w:rsidRPr="006257FD" w:rsidRDefault="00805026" w:rsidP="00D87B18">
            <w:pPr>
              <w:spacing w:before="120"/>
              <w:jc w:val="both"/>
            </w:pPr>
            <w:r w:rsidRPr="006257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7FD">
              <w:instrText xml:space="preserve"> FORMTEXT </w:instrText>
            </w:r>
            <w:r w:rsidRPr="006257FD">
              <w:fldChar w:fldCharType="separate"/>
            </w:r>
            <w:r w:rsidRPr="006257FD">
              <w:rPr>
                <w:noProof/>
              </w:rPr>
              <w:t> </w:t>
            </w:r>
            <w:r w:rsidRPr="006257FD">
              <w:rPr>
                <w:noProof/>
              </w:rPr>
              <w:t> </w:t>
            </w:r>
            <w:r w:rsidRPr="006257FD">
              <w:rPr>
                <w:noProof/>
              </w:rPr>
              <w:t> </w:t>
            </w:r>
            <w:r w:rsidRPr="006257FD">
              <w:rPr>
                <w:noProof/>
              </w:rPr>
              <w:t> </w:t>
            </w:r>
            <w:r w:rsidRPr="006257FD">
              <w:rPr>
                <w:noProof/>
              </w:rPr>
              <w:t> </w:t>
            </w:r>
            <w:r w:rsidRPr="006257FD">
              <w:fldChar w:fldCharType="end"/>
            </w:r>
          </w:p>
          <w:p w:rsidR="00515FA8" w:rsidRDefault="00640EC0" w:rsidP="00D87B18">
            <w:pPr>
              <w:spacing w:before="360" w:after="120"/>
            </w:pPr>
            <w:r>
              <w:t xml:space="preserve">Dátum: </w:t>
            </w:r>
            <w:r w:rsidR="008050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 w:rsidR="00805026">
              <w:rPr>
                <w:b/>
              </w:rPr>
              <w:instrText xml:space="preserve"> FORMTEXT </w:instrText>
            </w:r>
            <w:r w:rsidR="00805026">
              <w:rPr>
                <w:b/>
              </w:rPr>
            </w:r>
            <w:r w:rsidR="00805026">
              <w:rPr>
                <w:b/>
              </w:rPr>
              <w:fldChar w:fldCharType="separate"/>
            </w:r>
            <w:r w:rsidR="00805026">
              <w:rPr>
                <w:b/>
                <w:noProof/>
              </w:rPr>
              <w:t> </w:t>
            </w:r>
            <w:r w:rsidR="00805026">
              <w:rPr>
                <w:b/>
                <w:noProof/>
              </w:rPr>
              <w:t> </w:t>
            </w:r>
            <w:r w:rsidR="00805026">
              <w:rPr>
                <w:b/>
                <w:noProof/>
              </w:rPr>
              <w:t> </w:t>
            </w:r>
            <w:r w:rsidR="00805026">
              <w:rPr>
                <w:b/>
                <w:noProof/>
              </w:rPr>
              <w:t> </w:t>
            </w:r>
            <w:r w:rsidR="00805026">
              <w:rPr>
                <w:b/>
                <w:noProof/>
              </w:rPr>
              <w:t> </w:t>
            </w:r>
            <w:r w:rsidR="00805026">
              <w:rPr>
                <w:b/>
              </w:rPr>
              <w:fldChar w:fldCharType="end"/>
            </w:r>
          </w:p>
        </w:tc>
      </w:tr>
      <w:tr w:rsidR="00BE2CBA" w:rsidTr="00325A4A">
        <w:trPr>
          <w:jc w:val="center"/>
        </w:trPr>
        <w:tc>
          <w:tcPr>
            <w:tcW w:w="5000" w:type="pct"/>
            <w:vAlign w:val="center"/>
          </w:tcPr>
          <w:p w:rsidR="007647A6" w:rsidRDefault="00640EC0" w:rsidP="00C319B9">
            <w:pPr>
              <w:spacing w:before="120" w:after="120"/>
            </w:pPr>
            <w:r>
              <w:t>Pr</w:t>
            </w:r>
            <w:r w:rsidR="005A2757">
              <w:t>erokovani</w:t>
            </w:r>
            <w:r>
              <w:t>e</w:t>
            </w:r>
            <w:r w:rsidR="005A2757">
              <w:t xml:space="preserve"> </w:t>
            </w:r>
            <w:r w:rsidR="0040341C" w:rsidRPr="0040341C">
              <w:t xml:space="preserve">a </w:t>
            </w:r>
            <w:r w:rsidR="00590F89" w:rsidRPr="0040341C">
              <w:t>schváleni</w:t>
            </w:r>
            <w:r>
              <w:t>e</w:t>
            </w:r>
            <w:r w:rsidR="00590F89">
              <w:t xml:space="preserve"> témy dizertačnej práce v komisii dňa</w:t>
            </w:r>
            <w:r w:rsidR="007647A6">
              <w:t xml:space="preserve"> </w:t>
            </w:r>
            <w:r w:rsidR="007647A6" w:rsidRPr="007647A6">
              <w:rPr>
                <w:i/>
                <w:sz w:val="20"/>
                <w:szCs w:val="20"/>
              </w:rPr>
              <w:t xml:space="preserve">(vypíše </w:t>
            </w:r>
            <w:r w:rsidR="007647A6">
              <w:rPr>
                <w:i/>
                <w:sz w:val="20"/>
                <w:szCs w:val="20"/>
              </w:rPr>
              <w:t>predseda</w:t>
            </w:r>
            <w:r w:rsidR="007647A6" w:rsidRPr="007647A6">
              <w:rPr>
                <w:i/>
                <w:sz w:val="20"/>
                <w:szCs w:val="20"/>
              </w:rPr>
              <w:t>)</w:t>
            </w:r>
            <w:r w:rsidR="00590F89">
              <w:t xml:space="preserve">: </w:t>
            </w:r>
          </w:p>
          <w:p w:rsidR="00590F89" w:rsidRPr="001A2DE4" w:rsidRDefault="00640EC0" w:rsidP="00D87B18">
            <w:pPr>
              <w:spacing w:before="120"/>
              <w:rPr>
                <w:b/>
              </w:rPr>
            </w:pPr>
            <w:r>
              <w:t xml:space="preserve">Dátum: </w:t>
            </w:r>
            <w:r w:rsidR="001C5E5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 w:rsidR="001C5E54">
              <w:rPr>
                <w:b/>
              </w:rPr>
              <w:instrText xml:space="preserve"> FORMTEXT </w:instrText>
            </w:r>
            <w:r w:rsidR="001C5E54">
              <w:rPr>
                <w:b/>
              </w:rPr>
            </w:r>
            <w:r w:rsidR="001C5E54">
              <w:rPr>
                <w:b/>
              </w:rPr>
              <w:fldChar w:fldCharType="separate"/>
            </w:r>
            <w:r w:rsidR="001C5E54">
              <w:rPr>
                <w:b/>
                <w:noProof/>
              </w:rPr>
              <w:t> </w:t>
            </w:r>
            <w:r w:rsidR="001C5E54">
              <w:rPr>
                <w:b/>
                <w:noProof/>
              </w:rPr>
              <w:t> </w:t>
            </w:r>
            <w:r w:rsidR="001C5E54">
              <w:rPr>
                <w:b/>
                <w:noProof/>
              </w:rPr>
              <w:t> </w:t>
            </w:r>
            <w:r w:rsidR="001C5E54">
              <w:rPr>
                <w:b/>
                <w:noProof/>
              </w:rPr>
              <w:t> </w:t>
            </w:r>
            <w:r w:rsidR="001C5E54">
              <w:rPr>
                <w:b/>
                <w:noProof/>
              </w:rPr>
              <w:t> </w:t>
            </w:r>
            <w:r w:rsidR="001C5E54">
              <w:rPr>
                <w:b/>
              </w:rPr>
              <w:fldChar w:fldCharType="end"/>
            </w:r>
          </w:p>
          <w:p w:rsidR="00BE2CBA" w:rsidRDefault="00BE2CBA" w:rsidP="00640EC0">
            <w:pPr>
              <w:spacing w:before="360" w:after="240"/>
            </w:pPr>
            <w:r>
              <w:t xml:space="preserve">Podpis predsedu komisie:                </w:t>
            </w:r>
            <w:r w:rsidR="00830793">
              <w:t xml:space="preserve">                          </w:t>
            </w:r>
            <w:r>
              <w:t>...........................................................................</w:t>
            </w:r>
          </w:p>
        </w:tc>
      </w:tr>
    </w:tbl>
    <w:p w:rsidR="00BA7F1C" w:rsidRPr="00BA7F1C" w:rsidRDefault="00BA7F1C" w:rsidP="000E70ED">
      <w:pPr>
        <w:spacing w:before="120" w:after="0" w:line="240" w:lineRule="auto"/>
        <w:rPr>
          <w:b/>
          <w:sz w:val="18"/>
          <w:szCs w:val="18"/>
        </w:rPr>
      </w:pPr>
      <w:r w:rsidRPr="00BA7F1C">
        <w:rPr>
          <w:b/>
          <w:sz w:val="18"/>
          <w:szCs w:val="18"/>
        </w:rPr>
        <w:t>skratka študijného programu:</w:t>
      </w:r>
    </w:p>
    <w:p w:rsidR="00BA7F1C" w:rsidRDefault="00BA7F1C" w:rsidP="00BA7F1C">
      <w:pPr>
        <w:spacing w:after="0" w:line="240" w:lineRule="auto"/>
        <w:rPr>
          <w:sz w:val="18"/>
          <w:szCs w:val="18"/>
        </w:rPr>
      </w:pPr>
      <w:r w:rsidRPr="00BA7F1C">
        <w:rPr>
          <w:sz w:val="18"/>
          <w:szCs w:val="18"/>
        </w:rPr>
        <w:t>- manažment medzinárodného podnikania v dennej forme – dMMP</w:t>
      </w:r>
      <w:r w:rsidRPr="00BA7F1C">
        <w:rPr>
          <w:sz w:val="18"/>
          <w:szCs w:val="18"/>
        </w:rPr>
        <w:softHyphen/>
        <w:t>_21</w:t>
      </w:r>
      <w:r w:rsidR="000E70ED">
        <w:rPr>
          <w:sz w:val="18"/>
          <w:szCs w:val="18"/>
        </w:rPr>
        <w:t>;</w:t>
      </w:r>
      <w:r w:rsidRPr="00BA7F1C">
        <w:rPr>
          <w:sz w:val="18"/>
          <w:szCs w:val="18"/>
        </w:rPr>
        <w:t xml:space="preserve"> v externej forme – dMMPe_21</w:t>
      </w:r>
    </w:p>
    <w:p w:rsidR="00BA7F1C" w:rsidRDefault="00BA7F1C" w:rsidP="00BA7F1C">
      <w:pPr>
        <w:spacing w:after="0" w:line="240" w:lineRule="auto"/>
        <w:rPr>
          <w:sz w:val="18"/>
          <w:szCs w:val="18"/>
        </w:rPr>
      </w:pPr>
      <w:r w:rsidRPr="00BA7F1C">
        <w:rPr>
          <w:sz w:val="18"/>
          <w:szCs w:val="18"/>
        </w:rPr>
        <w:t xml:space="preserve">- </w:t>
      </w:r>
      <w:r w:rsidR="000E70ED">
        <w:rPr>
          <w:sz w:val="18"/>
          <w:szCs w:val="18"/>
        </w:rPr>
        <w:t>marketingový a obchodný manažment</w:t>
      </w:r>
      <w:r w:rsidRPr="00BA7F1C">
        <w:rPr>
          <w:sz w:val="18"/>
          <w:szCs w:val="18"/>
        </w:rPr>
        <w:t xml:space="preserve"> v dennej forme – dM</w:t>
      </w:r>
      <w:r w:rsidR="000E70ED">
        <w:rPr>
          <w:sz w:val="18"/>
          <w:szCs w:val="18"/>
        </w:rPr>
        <w:t>O</w:t>
      </w:r>
      <w:r w:rsidRPr="00BA7F1C">
        <w:rPr>
          <w:sz w:val="18"/>
          <w:szCs w:val="18"/>
        </w:rPr>
        <w:t>M</w:t>
      </w:r>
      <w:r w:rsidRPr="00BA7F1C">
        <w:rPr>
          <w:sz w:val="18"/>
          <w:szCs w:val="18"/>
        </w:rPr>
        <w:softHyphen/>
        <w:t>_21</w:t>
      </w:r>
      <w:r w:rsidR="000E70ED">
        <w:rPr>
          <w:sz w:val="18"/>
          <w:szCs w:val="18"/>
        </w:rPr>
        <w:t>;</w:t>
      </w:r>
      <w:r w:rsidRPr="00BA7F1C">
        <w:rPr>
          <w:sz w:val="18"/>
          <w:szCs w:val="18"/>
        </w:rPr>
        <w:t xml:space="preserve"> v externej forme – dM</w:t>
      </w:r>
      <w:r w:rsidR="000E70ED">
        <w:rPr>
          <w:sz w:val="18"/>
          <w:szCs w:val="18"/>
        </w:rPr>
        <w:t>O</w:t>
      </w:r>
      <w:r w:rsidRPr="00BA7F1C">
        <w:rPr>
          <w:sz w:val="18"/>
          <w:szCs w:val="18"/>
        </w:rPr>
        <w:t>Me_21</w:t>
      </w:r>
    </w:p>
    <w:p w:rsidR="00BA7F1C" w:rsidRDefault="00BA7F1C" w:rsidP="00BA7F1C">
      <w:pPr>
        <w:spacing w:after="0" w:line="240" w:lineRule="auto"/>
      </w:pPr>
      <w:r w:rsidRPr="00BA7F1C">
        <w:rPr>
          <w:sz w:val="18"/>
          <w:szCs w:val="18"/>
        </w:rPr>
        <w:t xml:space="preserve">- </w:t>
      </w:r>
      <w:r w:rsidR="000E70ED">
        <w:rPr>
          <w:sz w:val="18"/>
          <w:szCs w:val="18"/>
        </w:rPr>
        <w:t>Management of International Business (</w:t>
      </w:r>
      <w:r w:rsidRPr="00BA7F1C">
        <w:rPr>
          <w:sz w:val="18"/>
          <w:szCs w:val="18"/>
        </w:rPr>
        <w:t>manažment medzinárodného podnikania</w:t>
      </w:r>
      <w:r w:rsidR="000E70ED">
        <w:rPr>
          <w:sz w:val="18"/>
          <w:szCs w:val="18"/>
        </w:rPr>
        <w:t>)</w:t>
      </w:r>
      <w:r w:rsidRPr="00BA7F1C">
        <w:rPr>
          <w:sz w:val="18"/>
          <w:szCs w:val="18"/>
        </w:rPr>
        <w:t xml:space="preserve"> v dennej forme </w:t>
      </w:r>
      <w:r w:rsidR="000E70ED">
        <w:rPr>
          <w:sz w:val="18"/>
          <w:szCs w:val="18"/>
        </w:rPr>
        <w:t xml:space="preserve">v anglickom jazyku </w:t>
      </w:r>
      <w:r w:rsidRPr="00BA7F1C">
        <w:rPr>
          <w:sz w:val="18"/>
          <w:szCs w:val="18"/>
        </w:rPr>
        <w:t>– dMMP</w:t>
      </w:r>
      <w:r w:rsidR="000E70ED">
        <w:rPr>
          <w:sz w:val="18"/>
          <w:szCs w:val="18"/>
        </w:rPr>
        <w:t>a</w:t>
      </w:r>
      <w:r w:rsidRPr="00BA7F1C">
        <w:rPr>
          <w:sz w:val="18"/>
          <w:szCs w:val="18"/>
        </w:rPr>
        <w:softHyphen/>
        <w:t>_21</w:t>
      </w:r>
    </w:p>
    <w:sectPr w:rsidR="00BA7F1C" w:rsidSect="000E70ED">
      <w:pgSz w:w="11906" w:h="16838"/>
      <w:pgMar w:top="680" w:right="102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FB5"/>
    <w:multiLevelType w:val="hybridMultilevel"/>
    <w:tmpl w:val="7C6A83EA"/>
    <w:lvl w:ilvl="0" w:tplc="4A7CC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9A4ovH3G3tZzKgd8jnZuHsLmtw0J+K07GYJdA2h0xUhefjSaIQbbseFsCvBLSaamDH1iuOYUF0kIzSCLWxSDA==" w:salt="+4uHHwu37ZIwWdN8WJhh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47"/>
    <w:rsid w:val="00031E4B"/>
    <w:rsid w:val="00091F5A"/>
    <w:rsid w:val="000A4133"/>
    <w:rsid w:val="000E70ED"/>
    <w:rsid w:val="000F2D6D"/>
    <w:rsid w:val="00166C2B"/>
    <w:rsid w:val="00175CE4"/>
    <w:rsid w:val="001A2DE4"/>
    <w:rsid w:val="001C4DF2"/>
    <w:rsid w:val="001C5E54"/>
    <w:rsid w:val="001D18F0"/>
    <w:rsid w:val="001D3BD7"/>
    <w:rsid w:val="001F28EE"/>
    <w:rsid w:val="00206543"/>
    <w:rsid w:val="00217B90"/>
    <w:rsid w:val="0022401F"/>
    <w:rsid w:val="00261EFB"/>
    <w:rsid w:val="00325A4A"/>
    <w:rsid w:val="00326375"/>
    <w:rsid w:val="003371C9"/>
    <w:rsid w:val="0033730A"/>
    <w:rsid w:val="00350E1D"/>
    <w:rsid w:val="003C1742"/>
    <w:rsid w:val="0040341C"/>
    <w:rsid w:val="00403623"/>
    <w:rsid w:val="00406EE6"/>
    <w:rsid w:val="0043078B"/>
    <w:rsid w:val="00444B5A"/>
    <w:rsid w:val="00483075"/>
    <w:rsid w:val="004E3648"/>
    <w:rsid w:val="00502CEC"/>
    <w:rsid w:val="00515FA8"/>
    <w:rsid w:val="00584C61"/>
    <w:rsid w:val="00590F89"/>
    <w:rsid w:val="005A2757"/>
    <w:rsid w:val="005A35EC"/>
    <w:rsid w:val="005B4447"/>
    <w:rsid w:val="005C2B68"/>
    <w:rsid w:val="005C57A9"/>
    <w:rsid w:val="005D5F42"/>
    <w:rsid w:val="006257FD"/>
    <w:rsid w:val="00640EC0"/>
    <w:rsid w:val="006C0D1A"/>
    <w:rsid w:val="006E6E00"/>
    <w:rsid w:val="00705549"/>
    <w:rsid w:val="00717088"/>
    <w:rsid w:val="00757C2F"/>
    <w:rsid w:val="007647A6"/>
    <w:rsid w:val="007901DD"/>
    <w:rsid w:val="007A52E8"/>
    <w:rsid w:val="007E62D3"/>
    <w:rsid w:val="00805026"/>
    <w:rsid w:val="00830793"/>
    <w:rsid w:val="00843B1F"/>
    <w:rsid w:val="00875E5F"/>
    <w:rsid w:val="00877D15"/>
    <w:rsid w:val="008A49E5"/>
    <w:rsid w:val="00907AA0"/>
    <w:rsid w:val="009375C2"/>
    <w:rsid w:val="00974E39"/>
    <w:rsid w:val="009A219A"/>
    <w:rsid w:val="009A62CF"/>
    <w:rsid w:val="009B0384"/>
    <w:rsid w:val="009D6EE9"/>
    <w:rsid w:val="00A05D0A"/>
    <w:rsid w:val="00A441A8"/>
    <w:rsid w:val="00A600D9"/>
    <w:rsid w:val="00A77DE8"/>
    <w:rsid w:val="00A91173"/>
    <w:rsid w:val="00AE21D9"/>
    <w:rsid w:val="00AF38F4"/>
    <w:rsid w:val="00B26905"/>
    <w:rsid w:val="00B563F2"/>
    <w:rsid w:val="00B601EF"/>
    <w:rsid w:val="00BA6F35"/>
    <w:rsid w:val="00BA7F1C"/>
    <w:rsid w:val="00BB110A"/>
    <w:rsid w:val="00BC177D"/>
    <w:rsid w:val="00BC5690"/>
    <w:rsid w:val="00BE2CBA"/>
    <w:rsid w:val="00BF25E3"/>
    <w:rsid w:val="00C06A59"/>
    <w:rsid w:val="00C179EA"/>
    <w:rsid w:val="00C319B9"/>
    <w:rsid w:val="00C3297B"/>
    <w:rsid w:val="00C573A6"/>
    <w:rsid w:val="00C62675"/>
    <w:rsid w:val="00C95FE5"/>
    <w:rsid w:val="00CA780D"/>
    <w:rsid w:val="00CC24EA"/>
    <w:rsid w:val="00CD465B"/>
    <w:rsid w:val="00D40CD2"/>
    <w:rsid w:val="00D87B18"/>
    <w:rsid w:val="00DA64EF"/>
    <w:rsid w:val="00DD6967"/>
    <w:rsid w:val="00E141EE"/>
    <w:rsid w:val="00E278A6"/>
    <w:rsid w:val="00E37173"/>
    <w:rsid w:val="00EA3C19"/>
    <w:rsid w:val="00EE20FC"/>
    <w:rsid w:val="00EE3A5B"/>
    <w:rsid w:val="00F2777D"/>
    <w:rsid w:val="00F430EC"/>
    <w:rsid w:val="00F64A08"/>
    <w:rsid w:val="00FB03CD"/>
    <w:rsid w:val="00F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2BA3"/>
  <w15:docId w15:val="{A654E896-D79A-43E6-B86F-BA03E9A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C57A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A219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4A0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5C57A9"/>
    <w:rPr>
      <w:rFonts w:ascii="Arial" w:eastAsia="Times New Roman" w:hAnsi="Arial" w:cs="Arial"/>
      <w:b/>
      <w:bCs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EE23-1E28-467E-BB43-78F66A84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Ondrejičková</dc:creator>
  <cp:lastModifiedBy>Renáta Malinová | OF EU v Bratislave</cp:lastModifiedBy>
  <cp:revision>2</cp:revision>
  <cp:lastPrinted>2022-03-14T10:57:00Z</cp:lastPrinted>
  <dcterms:created xsi:type="dcterms:W3CDTF">2022-12-28T17:49:00Z</dcterms:created>
  <dcterms:modified xsi:type="dcterms:W3CDTF">2022-12-28T17:49:00Z</dcterms:modified>
</cp:coreProperties>
</file>